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Borders>
          <w:bottom w:val="single" w:sz="12" w:space="0" w:color="00000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63"/>
        <w:gridCol w:w="6281"/>
      </w:tblGrid>
      <w:tr w:rsidR="001306F5" w:rsidTr="009A5A93">
        <w:trPr>
          <w:cantSplit/>
          <w:trHeight w:val="403"/>
        </w:trPr>
        <w:tc>
          <w:tcPr>
            <w:tcW w:w="9744" w:type="dxa"/>
            <w:gridSpan w:val="2"/>
            <w:tcBorders>
              <w:bottom w:val="single" w:sz="12" w:space="0" w:color="000000"/>
            </w:tcBorders>
            <w:shd w:val="solid" w:color="800000" w:fill="FFFFFF"/>
          </w:tcPr>
          <w:p w:rsidR="001306F5" w:rsidRDefault="00752768" w:rsidP="009A5A93">
            <w:pPr>
              <w:pStyle w:val="Titlu2"/>
              <w:rPr>
                <w:noProof/>
              </w:rPr>
            </w:pPr>
            <w:r>
              <w:rPr>
                <w:noProof/>
              </w:rPr>
              <w:t>Blum György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752768" w:rsidRDefault="00752768" w:rsidP="009A5A93">
            <w:pPr>
              <w:rPr>
                <w:b/>
                <w:i/>
                <w:sz w:val="24"/>
              </w:rPr>
            </w:pPr>
          </w:p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Forrásnyelvek:</w:t>
            </w:r>
          </w:p>
        </w:tc>
        <w:tc>
          <w:tcPr>
            <w:tcW w:w="6281" w:type="dxa"/>
            <w:shd w:val="pct20" w:color="FFFF00" w:fill="FFFFFF"/>
          </w:tcPr>
          <w:p w:rsidR="00752768" w:rsidRDefault="00752768" w:rsidP="009A5A93">
            <w:pPr>
              <w:rPr>
                <w:sz w:val="24"/>
              </w:rPr>
            </w:pPr>
          </w:p>
          <w:p w:rsidR="001306F5" w:rsidRDefault="001306F5" w:rsidP="009A5A93">
            <w:pPr>
              <w:rPr>
                <w:sz w:val="24"/>
              </w:rPr>
            </w:pPr>
            <w:r>
              <w:rPr>
                <w:sz w:val="24"/>
              </w:rPr>
              <w:t>Magyar, angol, román, francia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Célnyelvek:</w:t>
            </w:r>
          </w:p>
        </w:tc>
        <w:tc>
          <w:tcPr>
            <w:tcW w:w="6281" w:type="dxa"/>
            <w:shd w:val="pct20" w:color="FFFF00" w:fill="FFFFFF"/>
          </w:tcPr>
          <w:p w:rsidR="001306F5" w:rsidRDefault="00752768" w:rsidP="009A5A93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1306F5">
              <w:rPr>
                <w:sz w:val="24"/>
              </w:rPr>
              <w:t>omán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Szakterületek:</w:t>
            </w:r>
          </w:p>
        </w:tc>
        <w:tc>
          <w:tcPr>
            <w:tcW w:w="6281" w:type="dxa"/>
            <w:shd w:val="pct20" w:color="FFFF00" w:fill="FFFFFF"/>
          </w:tcPr>
          <w:p w:rsidR="001306F5" w:rsidRDefault="00752768" w:rsidP="00752768">
            <w:pPr>
              <w:rPr>
                <w:sz w:val="24"/>
              </w:rPr>
            </w:pPr>
            <w:r w:rsidRPr="00752768">
              <w:rPr>
                <w:sz w:val="24"/>
              </w:rPr>
              <w:t>Gyártástechnológia</w:t>
            </w:r>
            <w:r>
              <w:rPr>
                <w:sz w:val="24"/>
              </w:rPr>
              <w:t xml:space="preserve">, vegyipar, </w:t>
            </w:r>
            <w:r w:rsidR="001306F5">
              <w:rPr>
                <w:sz w:val="24"/>
              </w:rPr>
              <w:t xml:space="preserve">agrokémia, általános műszaki, </w:t>
            </w:r>
            <w:r>
              <w:rPr>
                <w:sz w:val="24"/>
              </w:rPr>
              <w:t xml:space="preserve">közlekedés, </w:t>
            </w:r>
            <w:r w:rsidR="001306F5">
              <w:rPr>
                <w:sz w:val="24"/>
              </w:rPr>
              <w:t xml:space="preserve">környezettudomány, </w:t>
            </w:r>
            <w:r w:rsidR="005251D4">
              <w:rPr>
                <w:sz w:val="24"/>
              </w:rPr>
              <w:t>szennyvízkezelés,</w:t>
            </w:r>
            <w:r>
              <w:rPr>
                <w:sz w:val="24"/>
              </w:rPr>
              <w:t xml:space="preserve"> </w:t>
            </w:r>
            <w:r w:rsidR="001306F5">
              <w:rPr>
                <w:sz w:val="24"/>
              </w:rPr>
              <w:t>távközlés</w:t>
            </w:r>
            <w:r>
              <w:rPr>
                <w:sz w:val="24"/>
              </w:rPr>
              <w:t xml:space="preserve">, haditehnika, </w:t>
            </w:r>
            <w:r w:rsidRPr="00752768">
              <w:rPr>
                <w:sz w:val="24"/>
              </w:rPr>
              <w:t>gépjármű</w:t>
            </w:r>
            <w:r>
              <w:rPr>
                <w:sz w:val="24"/>
              </w:rPr>
              <w:t xml:space="preserve">vek, </w:t>
            </w:r>
            <w:r w:rsidRPr="00752768">
              <w:rPr>
                <w:sz w:val="24"/>
              </w:rPr>
              <w:t>talajjavítás</w:t>
            </w:r>
            <w:r>
              <w:rPr>
                <w:sz w:val="24"/>
              </w:rPr>
              <w:t xml:space="preserve">, piackutatás, </w:t>
            </w:r>
            <w:r w:rsidRPr="00752768">
              <w:rPr>
                <w:sz w:val="24"/>
              </w:rPr>
              <w:t>reklámozás</w:t>
            </w:r>
            <w:r w:rsidR="001306F5">
              <w:rPr>
                <w:sz w:val="24"/>
              </w:rPr>
              <w:t>.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</w:p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Személyi adatok:</w:t>
            </w:r>
          </w:p>
        </w:tc>
        <w:tc>
          <w:tcPr>
            <w:tcW w:w="6281" w:type="dxa"/>
            <w:shd w:val="pct20" w:color="FFFF00" w:fill="FFFFFF"/>
          </w:tcPr>
          <w:p w:rsidR="001306F5" w:rsidRDefault="001306F5" w:rsidP="009A5A93">
            <w:pPr>
              <w:rPr>
                <w:sz w:val="24"/>
              </w:rPr>
            </w:pPr>
          </w:p>
          <w:p w:rsidR="001306F5" w:rsidRDefault="001306F5" w:rsidP="00752768">
            <w:pPr>
              <w:rPr>
                <w:sz w:val="24"/>
              </w:rPr>
            </w:pPr>
            <w:r>
              <w:rPr>
                <w:sz w:val="24"/>
              </w:rPr>
              <w:t>Szül. 194</w:t>
            </w:r>
            <w:r w:rsidR="00752768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752768">
              <w:rPr>
                <w:sz w:val="24"/>
              </w:rPr>
              <w:t xml:space="preserve">augustus  </w:t>
            </w:r>
            <w:r>
              <w:rPr>
                <w:sz w:val="24"/>
              </w:rPr>
              <w:t>2</w:t>
            </w:r>
            <w:r w:rsidR="00752768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752768">
              <w:rPr>
                <w:sz w:val="24"/>
              </w:rPr>
              <w:t>Arad</w:t>
            </w:r>
            <w:r>
              <w:rPr>
                <w:sz w:val="24"/>
              </w:rPr>
              <w:t xml:space="preserve">, Románia 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</w:p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Hardver:</w:t>
            </w:r>
          </w:p>
        </w:tc>
        <w:tc>
          <w:tcPr>
            <w:tcW w:w="6281" w:type="dxa"/>
            <w:shd w:val="pct20" w:color="FFFF00" w:fill="FFFFFF"/>
          </w:tcPr>
          <w:p w:rsidR="001306F5" w:rsidRDefault="001306F5" w:rsidP="009A5A93">
            <w:pPr>
              <w:rPr>
                <w:sz w:val="24"/>
              </w:rPr>
            </w:pPr>
          </w:p>
          <w:p w:rsidR="00AC6E8C" w:rsidRDefault="00AC6E8C" w:rsidP="009A5A93">
            <w:pPr>
              <w:rPr>
                <w:sz w:val="24"/>
              </w:rPr>
            </w:pPr>
            <w:r w:rsidRPr="00CA58B1">
              <w:rPr>
                <w:noProof/>
                <w:sz w:val="24"/>
                <w:lang w:val="en-US"/>
              </w:rPr>
              <w:t>Intel(R) C</w:t>
            </w:r>
            <w:r>
              <w:rPr>
                <w:noProof/>
                <w:sz w:val="24"/>
                <w:lang w:val="en-US"/>
              </w:rPr>
              <w:t>ore(TM) i</w:t>
            </w:r>
            <w:r w:rsidR="00752768">
              <w:rPr>
                <w:noProof/>
                <w:sz w:val="24"/>
                <w:lang w:val="en-US"/>
              </w:rPr>
              <w:t>7</w:t>
            </w:r>
            <w:r>
              <w:rPr>
                <w:noProof/>
                <w:sz w:val="24"/>
                <w:lang w:val="en-US"/>
              </w:rPr>
              <w:t>-</w:t>
            </w:r>
            <w:r w:rsidR="00752768">
              <w:rPr>
                <w:noProof/>
                <w:sz w:val="24"/>
                <w:lang w:val="en-US"/>
              </w:rPr>
              <w:t>2640</w:t>
            </w:r>
            <w:r>
              <w:rPr>
                <w:noProof/>
                <w:sz w:val="24"/>
                <w:lang w:val="en-US"/>
              </w:rPr>
              <w:t>M C</w:t>
            </w:r>
            <w:r w:rsidR="00752768">
              <w:rPr>
                <w:noProof/>
                <w:sz w:val="24"/>
                <w:lang w:val="en-US"/>
              </w:rPr>
              <w:t>PU</w:t>
            </w:r>
            <w:r>
              <w:rPr>
                <w:noProof/>
                <w:sz w:val="24"/>
                <w:lang w:val="en-US"/>
              </w:rPr>
              <w:t xml:space="preserve"> @ 2.</w:t>
            </w:r>
            <w:r w:rsidR="00752768">
              <w:rPr>
                <w:noProof/>
                <w:sz w:val="24"/>
                <w:lang w:val="en-US"/>
              </w:rPr>
              <w:t>8</w:t>
            </w:r>
            <w:r>
              <w:rPr>
                <w:noProof/>
                <w:sz w:val="24"/>
                <w:lang w:val="en-US"/>
              </w:rPr>
              <w:t>0GHz</w:t>
            </w:r>
          </w:p>
          <w:p w:rsidR="001306F5" w:rsidRDefault="00752768" w:rsidP="002B420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306F5">
              <w:rPr>
                <w:sz w:val="24"/>
              </w:rPr>
              <w:t xml:space="preserve"> GB RAM, </w:t>
            </w:r>
            <w:r w:rsidR="002B4204">
              <w:rPr>
                <w:sz w:val="24"/>
              </w:rPr>
              <w:t xml:space="preserve">250 GB SSD </w:t>
            </w:r>
            <w:r w:rsidR="001306F5">
              <w:rPr>
                <w:sz w:val="24"/>
              </w:rPr>
              <w:t>meghajtó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Szoftver:</w:t>
            </w:r>
          </w:p>
        </w:tc>
        <w:tc>
          <w:tcPr>
            <w:tcW w:w="6281" w:type="dxa"/>
            <w:shd w:val="pct20" w:color="FFFF00" w:fill="FFFFFF"/>
          </w:tcPr>
          <w:p w:rsidR="001306F5" w:rsidRDefault="001306F5" w:rsidP="009A5A93">
            <w:pPr>
              <w:rPr>
                <w:sz w:val="24"/>
              </w:rPr>
            </w:pPr>
            <w:r>
              <w:rPr>
                <w:sz w:val="24"/>
              </w:rPr>
              <w:t>Operációs rendszerek: Windows</w:t>
            </w:r>
            <w:r w:rsidR="00752768">
              <w:rPr>
                <w:sz w:val="24"/>
              </w:rPr>
              <w:t xml:space="preserve"> 7</w:t>
            </w:r>
            <w:r>
              <w:rPr>
                <w:sz w:val="24"/>
              </w:rPr>
              <w:t xml:space="preserve"> (64 bit)</w:t>
            </w:r>
          </w:p>
          <w:p w:rsidR="001306F5" w:rsidRDefault="001306F5" w:rsidP="009A5A93">
            <w:pPr>
              <w:rPr>
                <w:sz w:val="24"/>
              </w:rPr>
            </w:pPr>
            <w:r>
              <w:rPr>
                <w:sz w:val="24"/>
              </w:rPr>
              <w:t>Szövegszerkesztés: MS Office</w:t>
            </w:r>
            <w:r w:rsidR="00AC6E8C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75276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  <w:p w:rsidR="001306F5" w:rsidRDefault="001306F5" w:rsidP="00752768">
            <w:pPr>
              <w:rPr>
                <w:sz w:val="24"/>
              </w:rPr>
            </w:pPr>
            <w:r>
              <w:rPr>
                <w:sz w:val="24"/>
              </w:rPr>
              <w:t xml:space="preserve">Fordítói memóriák: </w:t>
            </w:r>
            <w:r w:rsidR="00055A79">
              <w:rPr>
                <w:sz w:val="24"/>
              </w:rPr>
              <w:t xml:space="preserve">DVX3, </w:t>
            </w:r>
            <w:r>
              <w:rPr>
                <w:sz w:val="24"/>
              </w:rPr>
              <w:t>Trados 20</w:t>
            </w:r>
            <w:r w:rsidR="00752768">
              <w:rPr>
                <w:sz w:val="24"/>
              </w:rPr>
              <w:t>14, SDL Passolo 2011</w:t>
            </w:r>
            <w:r w:rsidR="005540E0">
              <w:rPr>
                <w:sz w:val="24"/>
              </w:rPr>
              <w:t xml:space="preserve">, MemSource Cloud, Word </w:t>
            </w:r>
            <w:bookmarkStart w:id="0" w:name="_GoBack"/>
            <w:bookmarkEnd w:id="0"/>
            <w:r w:rsidR="005540E0">
              <w:rPr>
                <w:sz w:val="24"/>
              </w:rPr>
              <w:t>Bee</w:t>
            </w:r>
          </w:p>
        </w:tc>
      </w:tr>
      <w:tr w:rsidR="001306F5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1306F5" w:rsidRDefault="001306F5" w:rsidP="009A5A93">
            <w:pPr>
              <w:rPr>
                <w:b/>
                <w:i/>
                <w:sz w:val="24"/>
              </w:rPr>
            </w:pPr>
          </w:p>
          <w:p w:rsidR="001306F5" w:rsidRDefault="00752768" w:rsidP="0075276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Tanulmányok</w:t>
            </w:r>
            <w:r w:rsidR="001306F5">
              <w:rPr>
                <w:b/>
                <w:i/>
                <w:sz w:val="24"/>
              </w:rPr>
              <w:t>:</w:t>
            </w:r>
          </w:p>
        </w:tc>
        <w:tc>
          <w:tcPr>
            <w:tcW w:w="6281" w:type="dxa"/>
            <w:shd w:val="pct20" w:color="FFFF00" w:fill="FFFFFF"/>
          </w:tcPr>
          <w:p w:rsidR="001306F5" w:rsidRDefault="001306F5" w:rsidP="009A5A93">
            <w:pPr>
              <w:rPr>
                <w:sz w:val="22"/>
              </w:rPr>
            </w:pPr>
          </w:p>
          <w:p w:rsidR="001306F5" w:rsidRDefault="001306F5" w:rsidP="00752768">
            <w:pPr>
              <w:rPr>
                <w:sz w:val="22"/>
              </w:rPr>
            </w:pPr>
            <w:r>
              <w:rPr>
                <w:sz w:val="22"/>
              </w:rPr>
              <w:t>Vegyész</w:t>
            </w:r>
            <w:r w:rsidR="00752768">
              <w:rPr>
                <w:sz w:val="22"/>
              </w:rPr>
              <w:t>mérnöki</w:t>
            </w:r>
            <w:r>
              <w:rPr>
                <w:sz w:val="22"/>
              </w:rPr>
              <w:t xml:space="preserve"> diploma, </w:t>
            </w:r>
            <w:r w:rsidR="00752768">
              <w:rPr>
                <w:sz w:val="22"/>
              </w:rPr>
              <w:t>Temesvári Mű</w:t>
            </w:r>
            <w:r>
              <w:rPr>
                <w:sz w:val="22"/>
              </w:rPr>
              <w:t>egyetem, 197</w:t>
            </w:r>
            <w:r w:rsidR="00752768">
              <w:rPr>
                <w:sz w:val="22"/>
              </w:rPr>
              <w:t>0</w:t>
            </w:r>
            <w:r>
              <w:rPr>
                <w:sz w:val="22"/>
              </w:rPr>
              <w:br/>
            </w:r>
          </w:p>
        </w:tc>
      </w:tr>
      <w:tr w:rsidR="00752768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752768" w:rsidRDefault="00752768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Munkahelyek:</w:t>
            </w:r>
          </w:p>
        </w:tc>
        <w:tc>
          <w:tcPr>
            <w:tcW w:w="6281" w:type="dxa"/>
            <w:shd w:val="pct20" w:color="FFFF00" w:fill="FFFFFF"/>
          </w:tcPr>
          <w:p w:rsidR="00752768" w:rsidRDefault="00752768" w:rsidP="00690596">
            <w:pPr>
              <w:pStyle w:val="Corptext"/>
              <w:rPr>
                <w:noProof/>
              </w:rPr>
            </w:pPr>
            <w:r>
              <w:rPr>
                <w:noProof/>
              </w:rPr>
              <w:t>1970</w:t>
            </w:r>
            <w:r>
              <w:rPr>
                <w:noProof/>
              </w:rPr>
              <w:noBreakHyphen/>
              <w:t>1993, Ploiesti-i Petrokémiai Kombinát</w:t>
            </w:r>
          </w:p>
          <w:p w:rsidR="00752768" w:rsidRDefault="00752768" w:rsidP="00752768">
            <w:pPr>
              <w:pStyle w:val="Corptext"/>
              <w:rPr>
                <w:b/>
                <w:noProof/>
                <w:color w:val="FF00FF"/>
                <w:sz w:val="24"/>
                <w:effect w:val="lights"/>
              </w:rPr>
            </w:pPr>
            <w:r>
              <w:rPr>
                <w:noProof/>
              </w:rPr>
              <w:t>1993 óta privát forditói praxis (szabadúszó forditó), mint a Verbum Translations cég tulajdonosa</w:t>
            </w:r>
          </w:p>
        </w:tc>
      </w:tr>
      <w:tr w:rsidR="00752768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752768" w:rsidRDefault="00752768" w:rsidP="009A5A93">
            <w:pPr>
              <w:rPr>
                <w:b/>
                <w:i/>
                <w:sz w:val="24"/>
              </w:rPr>
            </w:pPr>
          </w:p>
        </w:tc>
        <w:tc>
          <w:tcPr>
            <w:tcW w:w="6281" w:type="dxa"/>
            <w:shd w:val="pct20" w:color="FFFF00" w:fill="FFFFFF"/>
          </w:tcPr>
          <w:p w:rsidR="00752768" w:rsidRPr="005D3FDB" w:rsidRDefault="00752768" w:rsidP="00690596">
            <w:pPr>
              <w:pStyle w:val="Corptext"/>
              <w:rPr>
                <w:rFonts w:ascii="Arial" w:hAnsi="Arial"/>
                <w:b/>
                <w:noProof/>
                <w:color w:val="7030A0"/>
              </w:rPr>
            </w:pPr>
          </w:p>
        </w:tc>
      </w:tr>
      <w:tr w:rsidR="00752768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752768" w:rsidRDefault="00752768" w:rsidP="009A5A93">
            <w:pPr>
              <w:rPr>
                <w:b/>
                <w:i/>
                <w:sz w:val="24"/>
              </w:rPr>
            </w:pPr>
          </w:p>
          <w:p w:rsidR="00752768" w:rsidRDefault="00752768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Jelen szakmai érdeklődés:</w:t>
            </w:r>
          </w:p>
        </w:tc>
        <w:tc>
          <w:tcPr>
            <w:tcW w:w="6281" w:type="dxa"/>
            <w:shd w:val="pct20" w:color="FFFF00" w:fill="FFFFFF"/>
          </w:tcPr>
          <w:p w:rsidR="00752768" w:rsidRDefault="00752768" w:rsidP="009A5A93">
            <w:pPr>
              <w:rPr>
                <w:sz w:val="24"/>
              </w:rPr>
            </w:pPr>
          </w:p>
          <w:p w:rsidR="00752768" w:rsidRDefault="00752768" w:rsidP="00752768">
            <w:pPr>
              <w:rPr>
                <w:sz w:val="24"/>
              </w:rPr>
            </w:pPr>
            <w:r>
              <w:rPr>
                <w:sz w:val="24"/>
              </w:rPr>
              <w:t>Fordítás és tolmácsolás;</w:t>
            </w:r>
            <w:r>
              <w:rPr>
                <w:sz w:val="24"/>
              </w:rPr>
              <w:br/>
            </w:r>
          </w:p>
        </w:tc>
      </w:tr>
      <w:tr w:rsidR="00752768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shd w:val="pct20" w:color="FFFF00" w:fill="FFFFFF"/>
          </w:tcPr>
          <w:p w:rsidR="00752768" w:rsidRDefault="00752768" w:rsidP="009A5A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Tagság:</w:t>
            </w:r>
          </w:p>
        </w:tc>
        <w:tc>
          <w:tcPr>
            <w:tcW w:w="6281" w:type="dxa"/>
            <w:shd w:val="pct20" w:color="FFFF00" w:fill="FFFFFF"/>
          </w:tcPr>
          <w:p w:rsidR="00752768" w:rsidRDefault="00752768" w:rsidP="009A5A93">
            <w:pPr>
              <w:rPr>
                <w:sz w:val="22"/>
              </w:rPr>
            </w:pPr>
            <w:r>
              <w:rPr>
                <w:sz w:val="22"/>
              </w:rPr>
              <w:t>A.T.R. (Román Fo</w:t>
            </w:r>
            <w:r w:rsidR="00913E6A">
              <w:rPr>
                <w:sz w:val="22"/>
              </w:rPr>
              <w:t>r</w:t>
            </w:r>
            <w:r>
              <w:rPr>
                <w:sz w:val="22"/>
              </w:rPr>
              <w:t>ditók Egyesülete)</w:t>
            </w:r>
          </w:p>
          <w:p w:rsidR="00752768" w:rsidRDefault="00752768" w:rsidP="009A5A93">
            <w:pPr>
              <w:rPr>
                <w:sz w:val="22"/>
              </w:rPr>
            </w:pPr>
          </w:p>
        </w:tc>
      </w:tr>
      <w:tr w:rsidR="00752768" w:rsidTr="009A5A93">
        <w:tblPrEx>
          <w:tblCellMar>
            <w:left w:w="100" w:type="dxa"/>
            <w:right w:w="100" w:type="dxa"/>
          </w:tblCellMar>
        </w:tblPrEx>
        <w:trPr>
          <w:cantSplit/>
          <w:trHeight w:val="403"/>
        </w:trPr>
        <w:tc>
          <w:tcPr>
            <w:tcW w:w="3463" w:type="dxa"/>
            <w:tcBorders>
              <w:bottom w:val="single" w:sz="12" w:space="0" w:color="000000"/>
            </w:tcBorders>
            <w:shd w:val="pct20" w:color="FFFF00" w:fill="FFFFFF"/>
          </w:tcPr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  <w:r w:rsidRPr="00752768">
              <w:rPr>
                <w:b/>
                <w:i/>
                <w:sz w:val="24"/>
                <w:szCs w:val="24"/>
              </w:rPr>
              <w:t>Nyelvtudás:</w:t>
            </w: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b/>
                <w:i/>
                <w:sz w:val="24"/>
                <w:szCs w:val="24"/>
              </w:rPr>
            </w:pPr>
            <w:r w:rsidRPr="00752768">
              <w:rPr>
                <w:b/>
                <w:i/>
                <w:sz w:val="24"/>
                <w:szCs w:val="24"/>
              </w:rPr>
              <w:t>Referenciák:</w:t>
            </w:r>
            <w:r w:rsidR="001641E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81" w:type="dxa"/>
            <w:tcBorders>
              <w:bottom w:val="single" w:sz="12" w:space="0" w:color="000000"/>
            </w:tcBorders>
            <w:shd w:val="pct20" w:color="FFFF00" w:fill="FFFFFF"/>
          </w:tcPr>
          <w:p w:rsidR="00752768" w:rsidRPr="00752768" w:rsidRDefault="00752768" w:rsidP="009A5A93">
            <w:pPr>
              <w:rPr>
                <w:sz w:val="24"/>
                <w:szCs w:val="24"/>
              </w:rPr>
            </w:pPr>
            <w:r w:rsidRPr="00752768">
              <w:rPr>
                <w:sz w:val="24"/>
                <w:szCs w:val="24"/>
              </w:rPr>
              <w:t>Román és a magyar (anyanyelvi szinten).</w:t>
            </w:r>
          </w:p>
          <w:p w:rsidR="00752768" w:rsidRPr="00752768" w:rsidRDefault="00752768" w:rsidP="009A5A93">
            <w:pPr>
              <w:rPr>
                <w:sz w:val="24"/>
                <w:szCs w:val="24"/>
              </w:rPr>
            </w:pPr>
            <w:r w:rsidRPr="00752768">
              <w:rPr>
                <w:sz w:val="24"/>
                <w:szCs w:val="24"/>
              </w:rPr>
              <w:t>Angol (felsőfokú állami nyelvvizsga)</w:t>
            </w:r>
          </w:p>
          <w:p w:rsidR="00752768" w:rsidRPr="00752768" w:rsidRDefault="00752768" w:rsidP="009A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  <w:r w:rsidRPr="00752768">
              <w:rPr>
                <w:sz w:val="24"/>
                <w:szCs w:val="24"/>
              </w:rPr>
              <w:t xml:space="preserve"> (felsőfokú állami nyelvvizsga)</w:t>
            </w:r>
          </w:p>
          <w:p w:rsidR="00752768" w:rsidRPr="00752768" w:rsidRDefault="00752768" w:rsidP="009A5A93">
            <w:pPr>
              <w:rPr>
                <w:sz w:val="24"/>
                <w:szCs w:val="24"/>
              </w:rPr>
            </w:pPr>
          </w:p>
          <w:p w:rsidR="00752768" w:rsidRPr="00752768" w:rsidRDefault="00752768" w:rsidP="009A5A93">
            <w:pPr>
              <w:rPr>
                <w:sz w:val="24"/>
                <w:szCs w:val="24"/>
              </w:rPr>
            </w:pPr>
          </w:p>
        </w:tc>
      </w:tr>
    </w:tbl>
    <w:p w:rsidR="001306F5" w:rsidRDefault="001306F5" w:rsidP="00CA58B1"/>
    <w:p w:rsidR="00752768" w:rsidRDefault="001641E5" w:rsidP="00CA58B1">
      <w:r>
        <w:rPr>
          <w:b/>
          <w:color w:val="800080"/>
          <w:sz w:val="24"/>
        </w:rPr>
        <w:t>Kérésre az adatok rendelkezésre állnak.</w:t>
      </w:r>
    </w:p>
    <w:p w:rsidR="00752768" w:rsidRDefault="00752768" w:rsidP="00CA58B1"/>
    <w:sectPr w:rsidR="00752768" w:rsidSect="005D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5" w:h="16837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93" w:rsidRDefault="00C66D93">
      <w:r>
        <w:separator/>
      </w:r>
    </w:p>
  </w:endnote>
  <w:endnote w:type="continuationSeparator" w:id="0">
    <w:p w:rsidR="00C66D93" w:rsidRDefault="00C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93" w:rsidRDefault="00C66D93">
      <w:r>
        <w:separator/>
      </w:r>
    </w:p>
  </w:footnote>
  <w:footnote w:type="continuationSeparator" w:id="0">
    <w:p w:rsidR="00C66D93" w:rsidRDefault="00C6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1" w:rsidRDefault="002D4B1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14C6"/>
    <w:rsid w:val="000214C6"/>
    <w:rsid w:val="00055A79"/>
    <w:rsid w:val="000828D7"/>
    <w:rsid w:val="000848D3"/>
    <w:rsid w:val="000A7A5D"/>
    <w:rsid w:val="000C1AB1"/>
    <w:rsid w:val="000E1033"/>
    <w:rsid w:val="000E6537"/>
    <w:rsid w:val="001131BD"/>
    <w:rsid w:val="001306F5"/>
    <w:rsid w:val="0013678A"/>
    <w:rsid w:val="001641E5"/>
    <w:rsid w:val="00170F06"/>
    <w:rsid w:val="001A1B02"/>
    <w:rsid w:val="001B617D"/>
    <w:rsid w:val="00216F40"/>
    <w:rsid w:val="00280159"/>
    <w:rsid w:val="002A6058"/>
    <w:rsid w:val="002B4204"/>
    <w:rsid w:val="002D4B11"/>
    <w:rsid w:val="00371371"/>
    <w:rsid w:val="00396D6E"/>
    <w:rsid w:val="004161D2"/>
    <w:rsid w:val="004960EE"/>
    <w:rsid w:val="005251D4"/>
    <w:rsid w:val="005540E0"/>
    <w:rsid w:val="005702E7"/>
    <w:rsid w:val="005D3FDB"/>
    <w:rsid w:val="005D6181"/>
    <w:rsid w:val="005E05DD"/>
    <w:rsid w:val="00600F35"/>
    <w:rsid w:val="006E7882"/>
    <w:rsid w:val="006F0BF4"/>
    <w:rsid w:val="0072625E"/>
    <w:rsid w:val="007316C5"/>
    <w:rsid w:val="00752768"/>
    <w:rsid w:val="00773070"/>
    <w:rsid w:val="00776D9F"/>
    <w:rsid w:val="007C139C"/>
    <w:rsid w:val="00851709"/>
    <w:rsid w:val="00873DC8"/>
    <w:rsid w:val="00885358"/>
    <w:rsid w:val="008B0B7E"/>
    <w:rsid w:val="00905F20"/>
    <w:rsid w:val="00913E6A"/>
    <w:rsid w:val="00983179"/>
    <w:rsid w:val="009A5A93"/>
    <w:rsid w:val="009A6D6A"/>
    <w:rsid w:val="00A10F9D"/>
    <w:rsid w:val="00A35F04"/>
    <w:rsid w:val="00A54F66"/>
    <w:rsid w:val="00A87F62"/>
    <w:rsid w:val="00A96FE0"/>
    <w:rsid w:val="00AC5C57"/>
    <w:rsid w:val="00AC6E8C"/>
    <w:rsid w:val="00AE00D0"/>
    <w:rsid w:val="00B154F3"/>
    <w:rsid w:val="00B338F6"/>
    <w:rsid w:val="00B529F9"/>
    <w:rsid w:val="00BC0D4E"/>
    <w:rsid w:val="00BE78AC"/>
    <w:rsid w:val="00BF635E"/>
    <w:rsid w:val="00BF7853"/>
    <w:rsid w:val="00C040E4"/>
    <w:rsid w:val="00C06DC2"/>
    <w:rsid w:val="00C44E71"/>
    <w:rsid w:val="00C66D93"/>
    <w:rsid w:val="00CA58B1"/>
    <w:rsid w:val="00CE20EF"/>
    <w:rsid w:val="00CE3309"/>
    <w:rsid w:val="00D27A8F"/>
    <w:rsid w:val="00D97941"/>
    <w:rsid w:val="00DA54F3"/>
    <w:rsid w:val="00DE59F3"/>
    <w:rsid w:val="00DF0407"/>
    <w:rsid w:val="00E036EE"/>
    <w:rsid w:val="00E1333F"/>
    <w:rsid w:val="00E829C0"/>
    <w:rsid w:val="00E95E4B"/>
    <w:rsid w:val="00EC3E9D"/>
    <w:rsid w:val="00EC4F74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181"/>
    <w:pPr>
      <w:widowControl w:val="0"/>
    </w:pPr>
  </w:style>
  <w:style w:type="paragraph" w:styleId="Titlu1">
    <w:name w:val="heading 1"/>
    <w:basedOn w:val="Normal"/>
    <w:next w:val="Normal"/>
    <w:qFormat/>
    <w:rsid w:val="005D6181"/>
    <w:pPr>
      <w:keepNext/>
      <w:outlineLvl w:val="0"/>
    </w:pPr>
    <w:rPr>
      <w:sz w:val="24"/>
    </w:rPr>
  </w:style>
  <w:style w:type="paragraph" w:styleId="Titlu2">
    <w:name w:val="heading 2"/>
    <w:basedOn w:val="Normal"/>
    <w:next w:val="Normal"/>
    <w:qFormat/>
    <w:rsid w:val="005D6181"/>
    <w:pPr>
      <w:keepNext/>
      <w:outlineLvl w:val="1"/>
    </w:pPr>
    <w:rPr>
      <w:b/>
      <w:i/>
      <w:color w:val="FFFFFF"/>
      <w:sz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YSHYPERTEXT">
    <w:name w:val="SYS_HYPERTEXT"/>
    <w:rsid w:val="005D6181"/>
    <w:rPr>
      <w:color w:val="0000FF"/>
      <w:lang w:val="hu-HU"/>
    </w:rPr>
  </w:style>
  <w:style w:type="character" w:styleId="Hyperlink">
    <w:name w:val="Hyperlink"/>
    <w:basedOn w:val="Fontdeparagrafimplicit"/>
    <w:rsid w:val="005D6181"/>
    <w:rPr>
      <w:rFonts w:cs="Times New Roman"/>
      <w:color w:val="0000FF"/>
      <w:u w:val="single"/>
    </w:rPr>
  </w:style>
  <w:style w:type="paragraph" w:styleId="Corptext">
    <w:name w:val="Body Text"/>
    <w:basedOn w:val="Normal"/>
    <w:rsid w:val="005D6181"/>
    <w:rPr>
      <w:sz w:val="22"/>
    </w:rPr>
  </w:style>
  <w:style w:type="paragraph" w:styleId="Corptext2">
    <w:name w:val="Body Text 2"/>
    <w:basedOn w:val="Normal"/>
    <w:rsid w:val="005D6181"/>
    <w:rPr>
      <w:sz w:val="24"/>
    </w:rPr>
  </w:style>
  <w:style w:type="paragraph" w:styleId="Antet">
    <w:name w:val="header"/>
    <w:basedOn w:val="Normal"/>
    <w:rsid w:val="005D6181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5D618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Janos Fazakas</vt:lpstr>
      <vt:lpstr>Janos Fazakas</vt:lpstr>
    </vt:vector>
  </TitlesOfParts>
  <Company/>
  <LinksUpToDate>false</LinksUpToDate>
  <CharactersWithSpaces>1108</CharactersWithSpaces>
  <SharedDoc>false</SharedDoc>
  <HLinks>
    <vt:vector size="18" baseType="variant">
      <vt:variant>
        <vt:i4>8323103</vt:i4>
      </vt:variant>
      <vt:variant>
        <vt:i4>6</vt:i4>
      </vt:variant>
      <vt:variant>
        <vt:i4>0</vt:i4>
      </vt:variant>
      <vt:variant>
        <vt:i4>5</vt:i4>
      </vt:variant>
      <vt:variant>
        <vt:lpwstr>mailto:j.fazakas@upcmail.hu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mailto:j.fazakas@rdslink.ro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mailto:transy49@t-online.hu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Janos Fazakas</dc:title>
  <dc:creator>Janos Fazakas</dc:creator>
  <cp:lastModifiedBy>George Blum</cp:lastModifiedBy>
  <cp:revision>5</cp:revision>
  <cp:lastPrinted>1999-11-01T14:46:00Z</cp:lastPrinted>
  <dcterms:created xsi:type="dcterms:W3CDTF">2015-06-23T13:08:00Z</dcterms:created>
  <dcterms:modified xsi:type="dcterms:W3CDTF">2016-08-14T11:13:00Z</dcterms:modified>
</cp:coreProperties>
</file>